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C14B6">
              <w:rPr>
                <w:rFonts w:ascii="Arial" w:hAnsi="Arial" w:cs="Arial"/>
                <w:b/>
                <w:sz w:val="20"/>
                <w:szCs w:val="20"/>
              </w:rPr>
              <w:t xml:space="preserve"> Ryan Wright</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Arial" w:hAnsi="Arial" w:cs="Arial"/>
                <w:b/>
                <w:sz w:val="20"/>
                <w:szCs w:val="20"/>
              </w:rPr>
            </w:pPr>
            <w:r>
              <w:rPr>
                <w:rFonts w:ascii="Arial" w:hAnsi="Arial" w:cs="Arial"/>
                <w:b/>
                <w:sz w:val="20"/>
                <w:szCs w:val="20"/>
              </w:rPr>
              <w:t>Contact Info:</w:t>
            </w:r>
            <w:r w:rsidR="00DC14B6">
              <w:rPr>
                <w:rFonts w:ascii="Arial" w:hAnsi="Arial" w:cs="Arial"/>
                <w:b/>
                <w:sz w:val="20"/>
                <w:szCs w:val="20"/>
              </w:rPr>
              <w:t xml:space="preserve"> (859)638-9809</w:t>
            </w:r>
          </w:p>
          <w:p w:rsidR="00DC14B6" w:rsidRPr="00DC14B6" w:rsidRDefault="00DC14B6">
            <w:pPr>
              <w:tabs>
                <w:tab w:val="left" w:pos="2799"/>
              </w:tabs>
              <w:spacing w:before="60" w:after="60"/>
              <w:rPr>
                <w:rFonts w:ascii="Arial" w:hAnsi="Arial" w:cs="Arial"/>
                <w:b/>
                <w:sz w:val="20"/>
                <w:szCs w:val="20"/>
              </w:rPr>
            </w:pPr>
            <w:r>
              <w:rPr>
                <w:rFonts w:ascii="Arial" w:hAnsi="Arial" w:cs="Arial"/>
                <w:b/>
                <w:sz w:val="20"/>
                <w:szCs w:val="20"/>
              </w:rPr>
              <w:t xml:space="preserve">         Ryan.wright@boone.kyschools.us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0C513D">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C14B6">
              <w:rPr>
                <w:rFonts w:ascii="Arial" w:hAnsi="Arial" w:cs="Arial"/>
                <w:b/>
                <w:sz w:val="20"/>
                <w:szCs w:val="20"/>
              </w:rPr>
              <w:t xml:space="preserve"> </w:t>
            </w:r>
            <w:r w:rsidR="000C513D">
              <w:rPr>
                <w:rFonts w:ascii="Arial" w:hAnsi="Arial" w:cs="Arial"/>
                <w:b/>
                <w:sz w:val="20"/>
                <w:szCs w:val="20"/>
              </w:rPr>
              <w:t>2/20/18</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197D16" w:rsidRDefault="00E43281" w:rsidP="0048522B">
            <w:pPr>
              <w:spacing w:before="60" w:after="60"/>
              <w:rPr>
                <w:rFonts w:ascii="Arial" w:hAnsi="Arial" w:cs="Arial"/>
                <w:b/>
                <w:sz w:val="20"/>
                <w:szCs w:val="20"/>
              </w:rPr>
            </w:pPr>
            <w:r>
              <w:rPr>
                <w:rFonts w:ascii="Arial" w:hAnsi="Arial" w:cs="Arial"/>
                <w:b/>
                <w:sz w:val="20"/>
                <w:szCs w:val="20"/>
              </w:rPr>
              <w:t xml:space="preserve">Lesson Title : </w:t>
            </w:r>
          </w:p>
          <w:p w:rsidR="00E43281" w:rsidRDefault="00DC14B6" w:rsidP="0048522B">
            <w:pPr>
              <w:spacing w:before="60" w:after="60"/>
              <w:rPr>
                <w:rFonts w:ascii="Arial" w:hAnsi="Arial" w:cs="Arial"/>
                <w:b/>
                <w:sz w:val="20"/>
                <w:szCs w:val="20"/>
              </w:rPr>
            </w:pPr>
            <w:r>
              <w:rPr>
                <w:rFonts w:ascii="Arial" w:hAnsi="Arial" w:cs="Arial"/>
                <w:b/>
                <w:sz w:val="20"/>
                <w:szCs w:val="20"/>
              </w:rPr>
              <w:t xml:space="preserve">Lesson </w:t>
            </w:r>
            <w:r w:rsidR="007643D1">
              <w:rPr>
                <w:rFonts w:ascii="Arial" w:hAnsi="Arial" w:cs="Arial"/>
                <w:b/>
                <w:sz w:val="20"/>
                <w:szCs w:val="20"/>
              </w:rPr>
              <w:t>1 – Fitness and Adaptations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C14B6" w:rsidRPr="00662936" w:rsidRDefault="009D5D7A"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C14B6" w:rsidRDefault="007643D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C14B6" w:rsidRPr="00662936" w:rsidRDefault="007643D1"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197D16" w:rsidRDefault="00E43281" w:rsidP="00055E1D">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C14B6">
              <w:rPr>
                <w:rFonts w:ascii="Arial" w:hAnsi="Arial" w:cs="Arial"/>
                <w:b/>
                <w:sz w:val="20"/>
                <w:szCs w:val="20"/>
              </w:rPr>
              <w:t xml:space="preserve"> </w:t>
            </w:r>
          </w:p>
          <w:p w:rsidR="00E43281" w:rsidRPr="00B8729A" w:rsidRDefault="00DC14B6" w:rsidP="00055E1D">
            <w:pPr>
              <w:spacing w:before="60" w:after="60"/>
              <w:rPr>
                <w:rFonts w:ascii="Arial" w:hAnsi="Arial" w:cs="Arial"/>
                <w:b/>
                <w:sz w:val="20"/>
                <w:szCs w:val="20"/>
              </w:rPr>
            </w:pPr>
            <w:r>
              <w:rPr>
                <w:rFonts w:ascii="Arial" w:hAnsi="Arial" w:cs="Arial"/>
                <w:b/>
                <w:sz w:val="20"/>
                <w:szCs w:val="20"/>
              </w:rPr>
              <w:t xml:space="preserve">Activity </w:t>
            </w:r>
            <w:r w:rsidR="007643D1">
              <w:rPr>
                <w:rFonts w:ascii="Arial" w:hAnsi="Arial" w:cs="Arial"/>
                <w:b/>
                <w:sz w:val="20"/>
                <w:szCs w:val="20"/>
              </w:rPr>
              <w:t>1</w:t>
            </w:r>
            <w:r w:rsidR="00197D16">
              <w:rPr>
                <w:rFonts w:ascii="Arial" w:hAnsi="Arial" w:cs="Arial"/>
                <w:b/>
                <w:sz w:val="20"/>
                <w:szCs w:val="20"/>
              </w:rPr>
              <w:t xml:space="preserve"> </w:t>
            </w:r>
            <w:r w:rsidR="007643D1">
              <w:rPr>
                <w:rFonts w:ascii="Arial" w:hAnsi="Arial" w:cs="Arial"/>
                <w:b/>
                <w:sz w:val="20"/>
                <w:szCs w:val="20"/>
              </w:rPr>
              <w:t>–</w:t>
            </w:r>
            <w:r>
              <w:rPr>
                <w:rFonts w:ascii="Arial" w:hAnsi="Arial" w:cs="Arial"/>
                <w:b/>
                <w:sz w:val="20"/>
                <w:szCs w:val="20"/>
              </w:rPr>
              <w:t xml:space="preserve"> </w:t>
            </w:r>
            <w:r w:rsidR="007643D1">
              <w:rPr>
                <w:rFonts w:ascii="Arial" w:hAnsi="Arial" w:cs="Arial"/>
                <w:b/>
                <w:sz w:val="20"/>
                <w:szCs w:val="20"/>
              </w:rPr>
              <w:t>The Caveman Games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643D1" w:rsidP="00055E1D">
            <w:pPr>
              <w:spacing w:before="60" w:after="60"/>
              <w:rPr>
                <w:rFonts w:ascii="Arial" w:hAnsi="Arial" w:cs="Arial"/>
                <w:b/>
                <w:sz w:val="20"/>
                <w:szCs w:val="20"/>
              </w:rPr>
            </w:pPr>
            <w:r>
              <w:rPr>
                <w:rFonts w:ascii="Arial" w:hAnsi="Arial" w:cs="Arial"/>
                <w:b/>
                <w:sz w:val="20"/>
                <w:szCs w:val="20"/>
              </w:rPr>
              <w:t>Approximately 3</w:t>
            </w:r>
            <w:r w:rsidR="00DC14B6">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643D1" w:rsidP="00055E1D">
            <w:pPr>
              <w:spacing w:before="60" w:after="60"/>
              <w:rPr>
                <w:rFonts w:ascii="Arial" w:hAnsi="Arial" w:cs="Arial"/>
                <w:b/>
                <w:sz w:val="20"/>
                <w:szCs w:val="20"/>
              </w:rPr>
            </w:pPr>
            <w:r>
              <w:rPr>
                <w:rFonts w:ascii="Arial" w:hAnsi="Arial" w:cs="Arial"/>
                <w:b/>
                <w:sz w:val="20"/>
                <w:szCs w:val="20"/>
              </w:rPr>
              <w:t>Approximately 1.5</w:t>
            </w:r>
            <w:r w:rsidR="00DC14B6">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055E1D">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Default="0069519C" w:rsidP="00055E1D">
            <w:pPr>
              <w:spacing w:before="60" w:after="60"/>
              <w:rPr>
                <w:rFonts w:ascii="Arial" w:hAnsi="Arial" w:cs="Arial"/>
                <w:b/>
                <w:sz w:val="20"/>
                <w:szCs w:val="20"/>
              </w:rPr>
            </w:pPr>
            <w:r>
              <w:rPr>
                <w:rFonts w:ascii="Arial" w:hAnsi="Arial" w:cs="Arial"/>
                <w:b/>
                <w:sz w:val="20"/>
                <w:szCs w:val="20"/>
              </w:rPr>
              <w:t>Standard Classroom, Ryle High School</w:t>
            </w:r>
          </w:p>
          <w:p w:rsidR="0069519C" w:rsidRPr="00662936" w:rsidRDefault="0069519C" w:rsidP="00055E1D">
            <w:pPr>
              <w:spacing w:before="60" w:after="60"/>
              <w:rPr>
                <w:rFonts w:ascii="Arial" w:hAnsi="Arial" w:cs="Arial"/>
                <w:b/>
                <w:sz w:val="20"/>
                <w:szCs w:val="20"/>
              </w:rPr>
            </w:pPr>
            <w:r>
              <w:rPr>
                <w:rFonts w:ascii="Arial" w:hAnsi="Arial" w:cs="Arial"/>
                <w:b/>
                <w:sz w:val="20"/>
                <w:szCs w:val="20"/>
              </w:rPr>
              <w:t>Weather/Conditions Depending, this activity can serve as a nice chance to take a class outside or to the gym.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055E1D">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69519C" w:rsidP="00436FC9">
      <w:pPr>
        <w:rPr>
          <w:rFonts w:ascii="Arial" w:hAnsi="Arial" w:cs="Arial"/>
          <w:sz w:val="20"/>
          <w:szCs w:val="20"/>
        </w:rPr>
      </w:pPr>
      <w:r>
        <w:rPr>
          <w:rFonts w:ascii="Arial" w:hAnsi="Arial" w:cs="Arial"/>
          <w:sz w:val="20"/>
          <w:szCs w:val="20"/>
        </w:rPr>
        <w:t>Students will be able to:</w:t>
      </w:r>
    </w:p>
    <w:p w:rsidR="0069519C" w:rsidRDefault="00AE5537" w:rsidP="0069519C">
      <w:pPr>
        <w:pStyle w:val="ListParagraph"/>
        <w:numPr>
          <w:ilvl w:val="0"/>
          <w:numId w:val="15"/>
        </w:numPr>
        <w:rPr>
          <w:rFonts w:ascii="Arial" w:hAnsi="Arial" w:cs="Arial"/>
          <w:sz w:val="20"/>
          <w:szCs w:val="20"/>
        </w:rPr>
      </w:pPr>
      <w:r>
        <w:rPr>
          <w:rFonts w:ascii="Arial" w:hAnsi="Arial" w:cs="Arial"/>
          <w:sz w:val="20"/>
          <w:szCs w:val="20"/>
        </w:rPr>
        <w:t>Identify adaptations and their e</w:t>
      </w:r>
      <w:r w:rsidR="0069519C">
        <w:rPr>
          <w:rFonts w:ascii="Arial" w:hAnsi="Arial" w:cs="Arial"/>
          <w:sz w:val="20"/>
          <w:szCs w:val="20"/>
        </w:rPr>
        <w:t>ffects on fitness.</w:t>
      </w:r>
    </w:p>
    <w:p w:rsidR="004301D3" w:rsidRPr="0069519C" w:rsidRDefault="0069519C" w:rsidP="00055E1D">
      <w:pPr>
        <w:pStyle w:val="ListParagraph"/>
        <w:numPr>
          <w:ilvl w:val="0"/>
          <w:numId w:val="15"/>
        </w:numPr>
        <w:rPr>
          <w:rFonts w:ascii="Arial" w:hAnsi="Arial" w:cs="Arial"/>
          <w:sz w:val="20"/>
          <w:szCs w:val="20"/>
        </w:rPr>
      </w:pPr>
      <w:r w:rsidRPr="0069519C">
        <w:rPr>
          <w:rFonts w:ascii="Arial" w:hAnsi="Arial" w:cs="Arial"/>
          <w:sz w:val="20"/>
          <w:szCs w:val="20"/>
        </w:rPr>
        <w:t>Explain what goes into making an organism have a high fitness level.</w:t>
      </w: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69519C">
      <w:pPr>
        <w:rPr>
          <w:rFonts w:ascii="Arial" w:hAnsi="Arial" w:cs="Arial"/>
          <w:sz w:val="20"/>
          <w:szCs w:val="20"/>
        </w:rPr>
      </w:pPr>
      <w:r>
        <w:rPr>
          <w:rFonts w:ascii="Arial" w:hAnsi="Arial" w:cs="Arial"/>
          <w:sz w:val="20"/>
          <w:szCs w:val="20"/>
        </w:rPr>
        <w:t>How are fitness and adaptations related?</w:t>
      </w:r>
    </w:p>
    <w:p w:rsidR="0069519C" w:rsidRDefault="0069519C">
      <w:pPr>
        <w:rPr>
          <w:rFonts w:ascii="Arial" w:hAnsi="Arial" w:cs="Arial"/>
          <w:sz w:val="20"/>
          <w:szCs w:val="20"/>
        </w:rPr>
      </w:pPr>
      <w:r>
        <w:rPr>
          <w:rFonts w:ascii="Arial" w:hAnsi="Arial" w:cs="Arial"/>
          <w:sz w:val="20"/>
          <w:szCs w:val="20"/>
        </w:rPr>
        <w:t>How is fitness measured?</w:t>
      </w:r>
    </w:p>
    <w:p w:rsidR="0069519C" w:rsidRDefault="0069519C">
      <w:pPr>
        <w:rPr>
          <w:rFonts w:ascii="Arial" w:hAnsi="Arial" w:cs="Arial"/>
          <w:sz w:val="20"/>
          <w:szCs w:val="20"/>
        </w:rPr>
      </w:pPr>
      <w:r>
        <w:rPr>
          <w:rFonts w:ascii="Arial" w:hAnsi="Arial" w:cs="Arial"/>
          <w:sz w:val="20"/>
          <w:szCs w:val="20"/>
        </w:rPr>
        <w:t>What is fitness a measure of?</w:t>
      </w:r>
    </w:p>
    <w:p w:rsidR="00AC7581" w:rsidRDefault="0069519C">
      <w:pPr>
        <w:rPr>
          <w:rFonts w:ascii="Arial" w:hAnsi="Arial" w:cs="Arial"/>
          <w:sz w:val="20"/>
          <w:szCs w:val="20"/>
        </w:rPr>
      </w:pPr>
      <w:r>
        <w:rPr>
          <w:rFonts w:ascii="Arial" w:hAnsi="Arial" w:cs="Arial"/>
          <w:sz w:val="20"/>
          <w:szCs w:val="20"/>
        </w:rPr>
        <w:t>How are fitness and adaptations related to natural selection?</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055E1D">
        <w:trPr>
          <w:tblHeader/>
        </w:trPr>
        <w:tc>
          <w:tcPr>
            <w:tcW w:w="9630" w:type="dxa"/>
            <w:gridSpan w:val="2"/>
          </w:tcPr>
          <w:p w:rsidR="00AC7581" w:rsidRDefault="00AC7581" w:rsidP="00055E1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55E1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55E1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ind w:left="252" w:hanging="252"/>
              <w:rPr>
                <w:rFonts w:ascii="Arial" w:eastAsia="Times New Roman" w:hAnsi="Arial" w:cs="Arial"/>
                <w:sz w:val="18"/>
                <w:szCs w:val="16"/>
              </w:rPr>
            </w:pPr>
            <w:sdt>
              <w:sdtPr>
                <w:rPr>
                  <w:rFonts w:ascii="Arial" w:hAnsi="Arial" w:cs="Arial"/>
                  <w:sz w:val="20"/>
                  <w:szCs w:val="16"/>
                </w:rPr>
                <w:id w:val="-681353984"/>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7643D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7643D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rPr>
                <w:rFonts w:ascii="Arial" w:eastAsia="Times New Roman" w:hAnsi="Arial" w:cs="Arial"/>
                <w:sz w:val="18"/>
                <w:szCs w:val="16"/>
              </w:rPr>
            </w:pPr>
            <w:sdt>
              <w:sdtPr>
                <w:rPr>
                  <w:rFonts w:ascii="Arial" w:hAnsi="Arial" w:cs="Arial"/>
                  <w:sz w:val="20"/>
                  <w:szCs w:val="16"/>
                </w:rPr>
                <w:id w:val="1603993034"/>
              </w:sdtPr>
              <w:sdtContent>
                <w:r w:rsidR="007643D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B18CA" w:rsidP="00055E1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ind w:left="252" w:hanging="252"/>
              <w:rPr>
                <w:rFonts w:ascii="Arial" w:eastAsia="Times New Roman" w:hAnsi="Arial" w:cs="Arial"/>
                <w:sz w:val="18"/>
                <w:szCs w:val="16"/>
              </w:rPr>
            </w:pPr>
            <w:sdt>
              <w:sdtPr>
                <w:rPr>
                  <w:rFonts w:ascii="Arial" w:hAnsi="Arial" w:cs="Arial"/>
                  <w:sz w:val="20"/>
                  <w:szCs w:val="16"/>
                </w:rPr>
                <w:id w:val="1847130783"/>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B18CA" w:rsidP="00055E1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055E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B18CA" w:rsidP="00055E1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055E1D">
            <w:pPr>
              <w:rPr>
                <w:rFonts w:ascii="MS Gothic" w:eastAsia="MS Gothic" w:hAnsi="MS Gothic" w:cs="Arial"/>
                <w:sz w:val="18"/>
                <w:szCs w:val="16"/>
                <w:lang w:eastAsia="en-US"/>
              </w:rPr>
            </w:pPr>
          </w:p>
        </w:tc>
      </w:tr>
    </w:tbl>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055E1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055E1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55E1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055E1D">
        <w:tc>
          <w:tcPr>
            <w:tcW w:w="9648" w:type="dxa"/>
            <w:tcBorders>
              <w:top w:val="single" w:sz="4" w:space="0" w:color="000000" w:themeColor="text1"/>
            </w:tcBorders>
          </w:tcPr>
          <w:p w:rsidR="00AC7581" w:rsidRPr="006E43FC" w:rsidRDefault="005B18CA" w:rsidP="00055E1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97D16">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055E1D">
        <w:tc>
          <w:tcPr>
            <w:tcW w:w="9648" w:type="dxa"/>
          </w:tcPr>
          <w:p w:rsidR="00AC7581" w:rsidRPr="00E51346" w:rsidRDefault="005B18CA" w:rsidP="00055E1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055E1D">
        <w:tc>
          <w:tcPr>
            <w:tcW w:w="9648" w:type="dxa"/>
          </w:tcPr>
          <w:p w:rsidR="00AC7581" w:rsidRPr="00E51346" w:rsidRDefault="005B18CA" w:rsidP="00055E1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DC14B6">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055E1D">
        <w:tc>
          <w:tcPr>
            <w:tcW w:w="9648" w:type="dxa"/>
          </w:tcPr>
          <w:p w:rsidR="00AC7581" w:rsidRPr="00E51346" w:rsidRDefault="005B18CA" w:rsidP="00055E1D">
            <w:pPr>
              <w:rPr>
                <w:rFonts w:ascii="Arial" w:hAnsi="Arial" w:cs="Arial"/>
                <w:b/>
                <w:szCs w:val="20"/>
              </w:rPr>
            </w:pPr>
            <w:sdt>
              <w:sdtPr>
                <w:rPr>
                  <w:rFonts w:ascii="Arial" w:hAnsi="Arial" w:cs="Arial"/>
                  <w:sz w:val="22"/>
                  <w:szCs w:val="28"/>
                </w:rPr>
                <w:id w:val="863938760"/>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055E1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055E1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55E1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055E1D">
        <w:tc>
          <w:tcPr>
            <w:tcW w:w="5220" w:type="dxa"/>
            <w:tcBorders>
              <w:top w:val="single" w:sz="4" w:space="0" w:color="000000" w:themeColor="text1"/>
            </w:tcBorders>
          </w:tcPr>
          <w:p w:rsidR="00AC7581" w:rsidRPr="00536D41" w:rsidRDefault="005B18CA" w:rsidP="00055E1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B18CA" w:rsidP="00055E1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055E1D">
        <w:tc>
          <w:tcPr>
            <w:tcW w:w="5220" w:type="dxa"/>
          </w:tcPr>
          <w:p w:rsidR="00AC7581" w:rsidRPr="00536D41" w:rsidRDefault="005B18CA" w:rsidP="00055E1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B18CA" w:rsidP="00055E1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055E1D">
        <w:tc>
          <w:tcPr>
            <w:tcW w:w="5220" w:type="dxa"/>
          </w:tcPr>
          <w:p w:rsidR="00AC7581" w:rsidRPr="00536D41" w:rsidRDefault="005B18CA" w:rsidP="00055E1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B18CA" w:rsidP="00055E1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055E1D">
        <w:tc>
          <w:tcPr>
            <w:tcW w:w="5220" w:type="dxa"/>
          </w:tcPr>
          <w:p w:rsidR="00AC7581" w:rsidRPr="00536D41" w:rsidRDefault="005B18CA" w:rsidP="00055E1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B18CA" w:rsidP="00055E1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9C5954">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9C5954" w:rsidRDefault="009C5954" w:rsidP="009C5954">
      <w:pPr>
        <w:rPr>
          <w:rFonts w:ascii="Arial" w:hAnsi="Arial" w:cs="Arial"/>
          <w:b/>
          <w:sz w:val="20"/>
          <w:szCs w:val="20"/>
          <w:lang w:eastAsia="en-US"/>
        </w:rPr>
      </w:pPr>
      <w:r>
        <w:rPr>
          <w:rFonts w:ascii="Arial" w:hAnsi="Arial" w:cs="Arial"/>
          <w:b/>
          <w:sz w:val="20"/>
          <w:szCs w:val="20"/>
        </w:rPr>
        <w:t>NGSS HS-LS4-2, HS-LS4-3, HS-LS4-4, HS-LS4-5</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055E1D">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B10058" w:rsidRDefault="00B10058" w:rsidP="00436FC9">
      <w:pPr>
        <w:rPr>
          <w:rFonts w:ascii="Arial" w:hAnsi="Arial" w:cs="Arial"/>
          <w:sz w:val="20"/>
          <w:szCs w:val="20"/>
        </w:rPr>
      </w:pPr>
      <w:r>
        <w:rPr>
          <w:rFonts w:ascii="Arial" w:hAnsi="Arial" w:cs="Arial"/>
          <w:sz w:val="20"/>
          <w:szCs w:val="20"/>
        </w:rPr>
        <w:t xml:space="preserve">Caveman Games PowerPoint: </w:t>
      </w:r>
      <w:hyperlink r:id="rId8" w:history="1">
        <w:r w:rsidRPr="00B10058">
          <w:rPr>
            <w:rStyle w:val="Hyperlink"/>
            <w:rFonts w:ascii="Arial" w:hAnsi="Arial" w:cs="Arial"/>
            <w:sz w:val="20"/>
            <w:szCs w:val="20"/>
          </w:rPr>
          <w:t>Caveman Games!!!.pptx</w:t>
        </w:r>
      </w:hyperlink>
    </w:p>
    <w:p w:rsidR="00055E1D" w:rsidRDefault="00055E1D" w:rsidP="00436FC9">
      <w:pPr>
        <w:rPr>
          <w:rFonts w:ascii="Arial" w:hAnsi="Arial" w:cs="Arial"/>
          <w:sz w:val="20"/>
          <w:szCs w:val="20"/>
        </w:rPr>
      </w:pPr>
      <w:r>
        <w:rPr>
          <w:rFonts w:ascii="Arial" w:hAnsi="Arial" w:cs="Arial"/>
          <w:sz w:val="20"/>
          <w:szCs w:val="20"/>
        </w:rPr>
        <w:t xml:space="preserve">Caveman Games Grid: </w:t>
      </w:r>
      <w:hyperlink r:id="rId9" w:history="1">
        <w:r w:rsidRPr="00055E1D">
          <w:rPr>
            <w:rStyle w:val="Hyperlink"/>
            <w:rFonts w:ascii="Arial" w:hAnsi="Arial" w:cs="Arial"/>
            <w:sz w:val="20"/>
            <w:szCs w:val="20"/>
          </w:rPr>
          <w:t>Caveman Game Grid.docx</w:t>
        </w:r>
      </w:hyperlink>
    </w:p>
    <w:p w:rsidR="00055E1D" w:rsidRDefault="00055E1D" w:rsidP="00436FC9">
      <w:pPr>
        <w:rPr>
          <w:rFonts w:ascii="Arial" w:hAnsi="Arial" w:cs="Arial"/>
          <w:sz w:val="20"/>
          <w:szCs w:val="20"/>
        </w:rPr>
      </w:pPr>
      <w:r>
        <w:rPr>
          <w:rFonts w:ascii="Arial" w:hAnsi="Arial" w:cs="Arial"/>
          <w:sz w:val="20"/>
          <w:szCs w:val="20"/>
        </w:rPr>
        <w:t>“From the Big Idea to Essential Questions WS”:</w:t>
      </w:r>
      <w:r w:rsidR="00EB09A5">
        <w:rPr>
          <w:rFonts w:ascii="Arial" w:hAnsi="Arial" w:cs="Arial"/>
          <w:sz w:val="20"/>
          <w:szCs w:val="20"/>
        </w:rPr>
        <w:t xml:space="preserve"> </w:t>
      </w:r>
      <w:hyperlink r:id="rId10" w:history="1">
        <w:r w:rsidR="00EB09A5" w:rsidRPr="00EB09A5">
          <w:rPr>
            <w:rStyle w:val="Hyperlink"/>
            <w:rFonts w:ascii="Arial" w:hAnsi="Arial" w:cs="Arial"/>
            <w:sz w:val="20"/>
            <w:szCs w:val="20"/>
          </w:rPr>
          <w:t>From the Big Idea to Essential Question.docx</w:t>
        </w:r>
      </w:hyperlink>
    </w:p>
    <w:p w:rsidR="00055E1D" w:rsidRDefault="00055E1D" w:rsidP="00436FC9">
      <w:pPr>
        <w:rPr>
          <w:rFonts w:ascii="Arial" w:hAnsi="Arial" w:cs="Arial"/>
          <w:sz w:val="20"/>
          <w:szCs w:val="20"/>
        </w:rPr>
      </w:pPr>
      <w:r>
        <w:rPr>
          <w:rFonts w:ascii="Arial" w:hAnsi="Arial" w:cs="Arial"/>
          <w:sz w:val="20"/>
          <w:szCs w:val="20"/>
        </w:rPr>
        <w:t>Nerf Ball</w:t>
      </w:r>
    </w:p>
    <w:p w:rsidR="00055E1D" w:rsidRDefault="00055E1D" w:rsidP="00436FC9">
      <w:pPr>
        <w:rPr>
          <w:rFonts w:ascii="Arial" w:hAnsi="Arial" w:cs="Arial"/>
          <w:sz w:val="20"/>
          <w:szCs w:val="20"/>
        </w:rPr>
      </w:pPr>
      <w:r>
        <w:rPr>
          <w:rFonts w:ascii="Arial" w:hAnsi="Arial" w:cs="Arial"/>
          <w:sz w:val="20"/>
          <w:szCs w:val="20"/>
        </w:rPr>
        <w:t>Projector</w:t>
      </w:r>
    </w:p>
    <w:p w:rsidR="00055E1D" w:rsidRDefault="00055E1D" w:rsidP="00436FC9">
      <w:pPr>
        <w:rPr>
          <w:rFonts w:ascii="Arial" w:hAnsi="Arial" w:cs="Arial"/>
          <w:sz w:val="20"/>
          <w:szCs w:val="20"/>
        </w:rPr>
      </w:pPr>
      <w:r>
        <w:rPr>
          <w:rFonts w:ascii="Arial" w:hAnsi="Arial" w:cs="Arial"/>
          <w:sz w:val="20"/>
          <w:szCs w:val="20"/>
        </w:rPr>
        <w:t>Small objects that can be carried/passed around (ping pong balls are good, paper wads work, etc)</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055E1D">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055E1D" w:rsidP="001704D7">
      <w:pPr>
        <w:rPr>
          <w:rFonts w:ascii="Arial" w:hAnsi="Arial" w:cs="Arial"/>
          <w:sz w:val="20"/>
          <w:szCs w:val="20"/>
        </w:rPr>
      </w:pPr>
      <w:r>
        <w:rPr>
          <w:rFonts w:ascii="Arial" w:hAnsi="Arial" w:cs="Arial"/>
          <w:sz w:val="20"/>
          <w:szCs w:val="20"/>
        </w:rPr>
        <w:t>Not required, though it can be fun to “get into character” for the Caveman Games by dressing up and acting the part. You may want to practice going through the PowerPoint before “performing” in front of the class.</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055E1D">
        <w:tc>
          <w:tcPr>
            <w:tcW w:w="9576" w:type="dxa"/>
          </w:tcPr>
          <w:p w:rsidR="00436FC9" w:rsidRPr="00662936" w:rsidRDefault="00E43281" w:rsidP="00055E1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055E1D" w:rsidRDefault="00055E1D" w:rsidP="001704D7">
      <w:pPr>
        <w:rPr>
          <w:rFonts w:ascii="Arial" w:hAnsi="Arial" w:cs="Arial"/>
          <w:sz w:val="20"/>
          <w:szCs w:val="20"/>
        </w:rPr>
      </w:pPr>
      <w:r>
        <w:rPr>
          <w:rFonts w:ascii="Arial" w:hAnsi="Arial" w:cs="Arial"/>
          <w:sz w:val="20"/>
          <w:szCs w:val="20"/>
        </w:rPr>
        <w:t>Part 1, Caveman Games:</w:t>
      </w:r>
    </w:p>
    <w:p w:rsidR="00055E1D" w:rsidRDefault="00055E1D" w:rsidP="001704D7">
      <w:pPr>
        <w:rPr>
          <w:rFonts w:ascii="Arial" w:hAnsi="Arial" w:cs="Arial"/>
          <w:sz w:val="20"/>
          <w:szCs w:val="20"/>
        </w:rPr>
      </w:pPr>
      <w:r>
        <w:rPr>
          <w:rFonts w:ascii="Arial" w:hAnsi="Arial" w:cs="Arial"/>
          <w:sz w:val="20"/>
          <w:szCs w:val="20"/>
        </w:rPr>
        <w:tab/>
        <w:t>Use the attached PowerPoint to take the class through “The Caveman Games”, a series of mini-activities centered around the theme of “survival of the fittest”. Each activity has a pass/fail scenario, and students will either “survive” the event or “die”. As they go, students will fill in the “Caveman Games Grid”  worksheet, which will ask them to reflect on traits they may or may not have that would give advantages in the event. Use these as discussion points throughout the game – where do you think these “adaptations” come from, what would you expect to see in the future, what do you think happens to those who don’t have them, etc. Students will gain an understanding that adaptations improve fitness and that these are controlled by the process of natural selection.</w:t>
      </w:r>
    </w:p>
    <w:p w:rsidR="00055E1D" w:rsidRDefault="00055E1D" w:rsidP="001704D7">
      <w:pPr>
        <w:rPr>
          <w:rFonts w:ascii="Arial" w:hAnsi="Arial" w:cs="Arial"/>
          <w:sz w:val="20"/>
          <w:szCs w:val="20"/>
        </w:rPr>
      </w:pPr>
      <w:r>
        <w:rPr>
          <w:rFonts w:ascii="Arial" w:hAnsi="Arial" w:cs="Arial"/>
          <w:sz w:val="20"/>
          <w:szCs w:val="20"/>
        </w:rPr>
        <w:t>Part 2, From the Big Idea to the Essential Questions:</w:t>
      </w:r>
    </w:p>
    <w:p w:rsidR="00055E1D" w:rsidRDefault="0042779A" w:rsidP="001704D7">
      <w:pPr>
        <w:rPr>
          <w:rFonts w:ascii="Arial" w:hAnsi="Arial" w:cs="Arial"/>
          <w:sz w:val="20"/>
          <w:szCs w:val="20"/>
        </w:rPr>
      </w:pPr>
      <w:r>
        <w:rPr>
          <w:rFonts w:ascii="Arial" w:hAnsi="Arial" w:cs="Arial"/>
          <w:sz w:val="20"/>
          <w:szCs w:val="20"/>
        </w:rPr>
        <w:lastRenderedPageBreak/>
        <w:tab/>
        <w:t>Now that students are engaged and have an idea what the Big Idea will be for the next few weeks, pass out the “Big Idea to Essential Questions” WS and have them complete it. This is pretty self-explanatory and involves individual, small group, and large group parts. Collect these for review/assessment afterwards.</w:t>
      </w:r>
    </w:p>
    <w:p w:rsidR="007E16ED" w:rsidRDefault="007E16ED" w:rsidP="001704D7">
      <w:pPr>
        <w:rPr>
          <w:rFonts w:ascii="Arial" w:hAnsi="Arial" w:cs="Arial"/>
          <w:sz w:val="20"/>
          <w:szCs w:val="20"/>
        </w:rPr>
      </w:pPr>
      <w:r>
        <w:rPr>
          <w:rFonts w:ascii="Arial" w:hAnsi="Arial" w:cs="Arial"/>
          <w:sz w:val="20"/>
          <w:szCs w:val="20"/>
        </w:rPr>
        <w:tab/>
        <w:t>At this point the teacher should take some time to look through all of the essential questions that the students came up with. Obviously in this unit a challenge has already been provided, but you do want it to be connected to what the students come up with. Look through their essential questions and see if the challenge and questions are connected; if not the teacher may need to modify the challenge to better fit the questions that students have. Alternatively, if the questions aren’t quite where the teacher would like them to be the teacher could modify the unit to include something to help get students to that point – ie if students aren’t quite getting to the point of “How does nature optimize life through natural selection?”, the teacher could show different real world examples of natural selection and lead a class discussion focused on getting them to asking “Why/How does this happen?”</w:t>
      </w:r>
    </w:p>
    <w:p w:rsidR="007E16ED" w:rsidRDefault="007E16ED" w:rsidP="001704D7">
      <w:pPr>
        <w:rPr>
          <w:rFonts w:ascii="Arial" w:hAnsi="Arial" w:cs="Arial"/>
          <w:sz w:val="20"/>
          <w:szCs w:val="20"/>
        </w:rPr>
      </w:pPr>
      <w:r>
        <w:rPr>
          <w:rFonts w:ascii="Arial" w:hAnsi="Arial" w:cs="Arial"/>
          <w:sz w:val="20"/>
          <w:szCs w:val="20"/>
        </w:rPr>
        <w:tab/>
        <w:t xml:space="preserve">Once the challenge has been connected to the challenge, the teacher has a few options as to when they present the challenge to the class. You could share the challenge with the students the very next day (this gives students more time to think about it), however this unit recommends introducing the challenge right at the start of Activity 3. </w:t>
      </w:r>
      <w:r w:rsidR="00953D94">
        <w:rPr>
          <w:rFonts w:ascii="Arial" w:hAnsi="Arial" w:cs="Arial"/>
          <w:sz w:val="20"/>
          <w:szCs w:val="20"/>
        </w:rPr>
        <w:t>This puts the challenge right at the start of where the unit begins to discuss computational thinking, which makes it easier for students to make the connection between the two.</w:t>
      </w:r>
    </w:p>
    <w:p w:rsidR="00130599" w:rsidRDefault="005B18C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7E16ED" w:rsidRPr="00E43281" w:rsidRDefault="007E16ED"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42779A" w:rsidP="001704D7">
      <w:pPr>
        <w:rPr>
          <w:rFonts w:ascii="Arial" w:hAnsi="Arial" w:cs="Arial"/>
          <w:sz w:val="20"/>
          <w:szCs w:val="20"/>
        </w:rPr>
      </w:pPr>
      <w:r>
        <w:rPr>
          <w:rFonts w:ascii="Arial" w:hAnsi="Arial" w:cs="Arial"/>
          <w:sz w:val="20"/>
          <w:szCs w:val="20"/>
        </w:rPr>
        <w:t>-Informal class discussions during the “games”.</w:t>
      </w:r>
    </w:p>
    <w:p w:rsidR="0042779A" w:rsidRDefault="0042779A" w:rsidP="001704D7">
      <w:pPr>
        <w:rPr>
          <w:rFonts w:ascii="Arial" w:hAnsi="Arial" w:cs="Arial"/>
          <w:sz w:val="20"/>
          <w:szCs w:val="20"/>
        </w:rPr>
      </w:pPr>
      <w:r>
        <w:rPr>
          <w:rFonts w:ascii="Arial" w:hAnsi="Arial" w:cs="Arial"/>
          <w:sz w:val="20"/>
          <w:szCs w:val="20"/>
        </w:rPr>
        <w:t>-Grid WS</w:t>
      </w:r>
    </w:p>
    <w:p w:rsidR="0042779A" w:rsidRDefault="0042779A" w:rsidP="001704D7">
      <w:pPr>
        <w:rPr>
          <w:rFonts w:ascii="Arial" w:hAnsi="Arial" w:cs="Arial"/>
          <w:sz w:val="20"/>
          <w:szCs w:val="20"/>
        </w:rPr>
      </w:pPr>
      <w:r>
        <w:rPr>
          <w:rFonts w:ascii="Arial" w:hAnsi="Arial" w:cs="Arial"/>
          <w:sz w:val="20"/>
          <w:szCs w:val="20"/>
        </w:rPr>
        <w:t>-“Big Idea to Essential Questions” WS</w:t>
      </w:r>
    </w:p>
    <w:p w:rsidR="00492666" w:rsidRDefault="005B18C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7E16ED" w:rsidRPr="00E43281" w:rsidRDefault="007E16ED"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42779A" w:rsidP="001704D7">
      <w:pPr>
        <w:rPr>
          <w:rFonts w:ascii="Arial" w:hAnsi="Arial" w:cs="Arial"/>
          <w:sz w:val="20"/>
          <w:szCs w:val="20"/>
        </w:rPr>
      </w:pPr>
      <w:r>
        <w:rPr>
          <w:rFonts w:ascii="Arial" w:hAnsi="Arial" w:cs="Arial"/>
          <w:sz w:val="20"/>
          <w:szCs w:val="20"/>
        </w:rPr>
        <w:t>N/A for this particular activity.</w:t>
      </w:r>
    </w:p>
    <w:tbl>
      <w:tblPr>
        <w:tblStyle w:val="TableGrid"/>
        <w:tblpPr w:leftFromText="180" w:rightFromText="180" w:vertAnchor="text" w:horzAnchor="margin" w:tblpY="327"/>
        <w:tblW w:w="0" w:type="auto"/>
        <w:tblLook w:val="04A0"/>
      </w:tblPr>
      <w:tblGrid>
        <w:gridCol w:w="9576"/>
      </w:tblGrid>
      <w:tr w:rsidR="00F32DE4" w:rsidTr="00055E1D">
        <w:tc>
          <w:tcPr>
            <w:tcW w:w="9576" w:type="dxa"/>
          </w:tcPr>
          <w:p w:rsidR="00F32DE4" w:rsidRPr="00E43281" w:rsidRDefault="00F32DE4" w:rsidP="00055E1D">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055E1D">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42779A" w:rsidP="001704D7">
      <w:pPr>
        <w:rPr>
          <w:rFonts w:ascii="Arial" w:hAnsi="Arial" w:cs="Arial"/>
          <w:sz w:val="20"/>
          <w:szCs w:val="20"/>
        </w:rPr>
      </w:pPr>
      <w:r>
        <w:rPr>
          <w:rFonts w:ascii="Arial" w:hAnsi="Arial" w:cs="Arial"/>
          <w:sz w:val="20"/>
          <w:szCs w:val="20"/>
        </w:rPr>
        <w:t>Generally this activity does not need a ton of differentiation. Students will physical disabilities may have trouble doing a couple of the “events”, but you can let them sit out or modify the activity to fit their needs. You can also use this as a teachable moment if it’s something that you feel like the student would be comfortable with discussing (for example, “Joe broke his leg and is on crutches, how do you think he is going to be affect by natural selection”). This would have to be judged on a case-by-case basis.</w:t>
      </w:r>
    </w:p>
    <w:p w:rsidR="000538C2" w:rsidRDefault="000538C2" w:rsidP="001704D7">
      <w:pPr>
        <w:rPr>
          <w:rFonts w:ascii="Arial" w:hAnsi="Arial" w:cs="Arial"/>
          <w:sz w:val="20"/>
          <w:szCs w:val="20"/>
        </w:rPr>
      </w:pPr>
    </w:p>
    <w:p w:rsidR="000538C2" w:rsidRDefault="000538C2"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0538C2" w:rsidRDefault="000538C2" w:rsidP="00F32DE4">
      <w:pPr>
        <w:rPr>
          <w:rFonts w:ascii="Arial" w:hAnsi="Arial" w:cs="Arial"/>
          <w:sz w:val="20"/>
          <w:szCs w:val="20"/>
        </w:rPr>
      </w:pPr>
    </w:p>
    <w:p w:rsidR="000538C2" w:rsidRDefault="000538C2" w:rsidP="00F32DE4">
      <w:pPr>
        <w:rPr>
          <w:rFonts w:ascii="Arial" w:hAnsi="Arial" w:cs="Arial"/>
          <w:sz w:val="20"/>
          <w:szCs w:val="20"/>
        </w:rPr>
      </w:pPr>
    </w:p>
    <w:p w:rsidR="00F32DE4" w:rsidRPr="00F32DE4" w:rsidRDefault="000538C2" w:rsidP="00F32DE4">
      <w:pPr>
        <w:rPr>
          <w:rFonts w:ascii="Arial" w:hAnsi="Arial" w:cs="Arial"/>
          <w:sz w:val="20"/>
          <w:szCs w:val="20"/>
        </w:rPr>
      </w:pPr>
      <w:r>
        <w:rPr>
          <w:rFonts w:ascii="Arial" w:hAnsi="Arial" w:cs="Arial"/>
          <w:sz w:val="20"/>
          <w:szCs w:val="20"/>
        </w:rPr>
        <w:t>As a “hook” for this unit, I believe this lesson was very effective. I have actually done this before in the past so I knew that this was always something students enjoyed, which is exactly what you want at the start of a unit because it grabs their attention immediately. The result of the game is exactly what you want to see as well – students start thinking about adaptations and how they impact an organism’s survival. It also confronts a major misconception students tend to have about fitness – that it’s all about physical fitness – by showing students how things like problem solving, tool using, eyesight, etc. also effect an organism’s fitness. I’ve used this for years and have always been happy with it.</w:t>
      </w:r>
      <w:bookmarkStart w:id="0" w:name="_GoBack"/>
      <w:bookmarkEnd w:id="0"/>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E3" w:rsidRDefault="00353EE3" w:rsidP="005F7C59">
      <w:r>
        <w:separator/>
      </w:r>
    </w:p>
  </w:endnote>
  <w:endnote w:type="continuationSeparator" w:id="0">
    <w:p w:rsidR="00353EE3" w:rsidRDefault="00353EE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7E16ED" w:rsidRDefault="005B18CA">
        <w:pPr>
          <w:pStyle w:val="Footer"/>
          <w:jc w:val="center"/>
        </w:pPr>
        <w:r>
          <w:fldChar w:fldCharType="begin"/>
        </w:r>
        <w:r w:rsidR="007E16ED">
          <w:instrText xml:space="preserve"> PAGE   \* MERGEFORMAT </w:instrText>
        </w:r>
        <w:r>
          <w:fldChar w:fldCharType="separate"/>
        </w:r>
        <w:r w:rsidR="000C513D">
          <w:rPr>
            <w:noProof/>
          </w:rPr>
          <w:t>1</w:t>
        </w:r>
        <w:r>
          <w:rPr>
            <w:noProof/>
          </w:rPr>
          <w:fldChar w:fldCharType="end"/>
        </w:r>
        <w:r w:rsidR="007E16ED">
          <w:rPr>
            <w:noProof/>
          </w:rPr>
          <w:tab/>
        </w:r>
        <w:r w:rsidR="007E16ED">
          <w:rPr>
            <w:noProof/>
          </w:rPr>
          <w:tab/>
          <w:t>Revised: 062813</w:t>
        </w:r>
      </w:p>
    </w:sdtContent>
  </w:sdt>
  <w:p w:rsidR="007E16ED" w:rsidRDefault="007E1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E3" w:rsidRDefault="00353EE3" w:rsidP="005F7C59">
      <w:r>
        <w:separator/>
      </w:r>
    </w:p>
  </w:footnote>
  <w:footnote w:type="continuationSeparator" w:id="0">
    <w:p w:rsidR="00353EE3" w:rsidRDefault="00353EE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ED" w:rsidRDefault="007E16E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7E16ED" w:rsidRDefault="007E16ED" w:rsidP="003E1CF3">
    <w:pPr>
      <w:pStyle w:val="Header"/>
      <w:rPr>
        <w:sz w:val="16"/>
      </w:rPr>
    </w:pPr>
  </w:p>
  <w:p w:rsidR="007E16ED" w:rsidRDefault="007E16ED" w:rsidP="003E1CF3">
    <w:pPr>
      <w:pStyle w:val="Header"/>
      <w:rPr>
        <w:sz w:val="16"/>
      </w:rPr>
    </w:pPr>
  </w:p>
  <w:p w:rsidR="007E16ED" w:rsidRDefault="007E16ED" w:rsidP="003E1CF3">
    <w:pPr>
      <w:pStyle w:val="Header"/>
      <w:rPr>
        <w:sz w:val="16"/>
      </w:rPr>
    </w:pPr>
  </w:p>
  <w:p w:rsidR="007E16ED" w:rsidRPr="0014643D" w:rsidRDefault="007E16ED"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CD2DD0"/>
    <w:multiLevelType w:val="hybridMultilevel"/>
    <w:tmpl w:val="9F9E0AF6"/>
    <w:lvl w:ilvl="0" w:tplc="B6CC2C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2A2CF6"/>
    <w:rsid w:val="0000249B"/>
    <w:rsid w:val="00021F39"/>
    <w:rsid w:val="000230AA"/>
    <w:rsid w:val="00046C11"/>
    <w:rsid w:val="000538C2"/>
    <w:rsid w:val="00054325"/>
    <w:rsid w:val="00054D6E"/>
    <w:rsid w:val="00055E1D"/>
    <w:rsid w:val="00067858"/>
    <w:rsid w:val="00082A60"/>
    <w:rsid w:val="000A0AAB"/>
    <w:rsid w:val="000B30CC"/>
    <w:rsid w:val="000B7058"/>
    <w:rsid w:val="000C513D"/>
    <w:rsid w:val="000F1EBD"/>
    <w:rsid w:val="00107816"/>
    <w:rsid w:val="00112DD2"/>
    <w:rsid w:val="00130599"/>
    <w:rsid w:val="00146376"/>
    <w:rsid w:val="0014643D"/>
    <w:rsid w:val="001704D7"/>
    <w:rsid w:val="0017523F"/>
    <w:rsid w:val="001957A1"/>
    <w:rsid w:val="00195F8A"/>
    <w:rsid w:val="00197D16"/>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53EE3"/>
    <w:rsid w:val="00394279"/>
    <w:rsid w:val="003A4B6D"/>
    <w:rsid w:val="003B0A40"/>
    <w:rsid w:val="003C7407"/>
    <w:rsid w:val="003D3EB4"/>
    <w:rsid w:val="003E1CF3"/>
    <w:rsid w:val="003E3EC7"/>
    <w:rsid w:val="003F0DF4"/>
    <w:rsid w:val="00405543"/>
    <w:rsid w:val="00411792"/>
    <w:rsid w:val="00421961"/>
    <w:rsid w:val="0042779A"/>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8CA"/>
    <w:rsid w:val="005B1D58"/>
    <w:rsid w:val="005B42B8"/>
    <w:rsid w:val="005F44EB"/>
    <w:rsid w:val="005F66AB"/>
    <w:rsid w:val="005F7C59"/>
    <w:rsid w:val="006041F1"/>
    <w:rsid w:val="00617910"/>
    <w:rsid w:val="00634D32"/>
    <w:rsid w:val="00640B09"/>
    <w:rsid w:val="00662AD4"/>
    <w:rsid w:val="00665A3F"/>
    <w:rsid w:val="0069519C"/>
    <w:rsid w:val="006C12A7"/>
    <w:rsid w:val="006F5334"/>
    <w:rsid w:val="00714897"/>
    <w:rsid w:val="00731068"/>
    <w:rsid w:val="007312C4"/>
    <w:rsid w:val="007466F3"/>
    <w:rsid w:val="007602A1"/>
    <w:rsid w:val="007643D1"/>
    <w:rsid w:val="007648A5"/>
    <w:rsid w:val="00767EAD"/>
    <w:rsid w:val="007A74E3"/>
    <w:rsid w:val="007E16ED"/>
    <w:rsid w:val="007F0927"/>
    <w:rsid w:val="0084508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53D94"/>
    <w:rsid w:val="00994D73"/>
    <w:rsid w:val="009A07C3"/>
    <w:rsid w:val="009C5954"/>
    <w:rsid w:val="009D5D7A"/>
    <w:rsid w:val="00A069A2"/>
    <w:rsid w:val="00A361D8"/>
    <w:rsid w:val="00A479F7"/>
    <w:rsid w:val="00A50292"/>
    <w:rsid w:val="00A7688F"/>
    <w:rsid w:val="00A929AF"/>
    <w:rsid w:val="00AA1C8B"/>
    <w:rsid w:val="00AA6498"/>
    <w:rsid w:val="00AC7581"/>
    <w:rsid w:val="00AD2735"/>
    <w:rsid w:val="00AD6219"/>
    <w:rsid w:val="00AE5537"/>
    <w:rsid w:val="00AF0096"/>
    <w:rsid w:val="00B10058"/>
    <w:rsid w:val="00B10558"/>
    <w:rsid w:val="00B16F3D"/>
    <w:rsid w:val="00B356EF"/>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14B6"/>
    <w:rsid w:val="00DC6C55"/>
    <w:rsid w:val="00DE5656"/>
    <w:rsid w:val="00E0358C"/>
    <w:rsid w:val="00E14DF6"/>
    <w:rsid w:val="00E2338C"/>
    <w:rsid w:val="00E23B31"/>
    <w:rsid w:val="00E3036E"/>
    <w:rsid w:val="00E37DAA"/>
    <w:rsid w:val="00E43281"/>
    <w:rsid w:val="00EB09A5"/>
    <w:rsid w:val="00EC444F"/>
    <w:rsid w:val="00ED346B"/>
    <w:rsid w:val="00EF4401"/>
    <w:rsid w:val="00F2418B"/>
    <w:rsid w:val="00F32DE4"/>
    <w:rsid w:val="00F44D21"/>
    <w:rsid w:val="00F87CF2"/>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C14B6"/>
    <w:rPr>
      <w:color w:val="0000FF" w:themeColor="hyperlink"/>
      <w:u w:val="single"/>
    </w:rPr>
  </w:style>
  <w:style w:type="character" w:customStyle="1" w:styleId="UnresolvedMention">
    <w:name w:val="Unresolved Mention"/>
    <w:basedOn w:val="DefaultParagraphFont"/>
    <w:uiPriority w:val="99"/>
    <w:semiHidden/>
    <w:unhideWhenUsed/>
    <w:rsid w:val="00DC14B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444303654">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bie\Downloads\Caveman%20Games!!!.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debbie\Downloads\From%20the%20Big%20Idea%20to%20Essential%20Question.docx" TargetMode="External"/><Relationship Id="rId4" Type="http://schemas.openxmlformats.org/officeDocument/2006/relationships/settings" Target="settings.xml"/><Relationship Id="rId9" Type="http://schemas.openxmlformats.org/officeDocument/2006/relationships/hyperlink" Target="file:///C:\Users\debbie\Downloads\Caveman%20Game%20Grid.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CA69-DA86-415B-8496-9FD9D0F2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2018-02-20T23:03:00Z</dcterms:created>
  <dcterms:modified xsi:type="dcterms:W3CDTF">2018-02-20T23:03:00Z</dcterms:modified>
</cp:coreProperties>
</file>